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A0" w:rsidRPr="00742B2D" w:rsidRDefault="007306C8" w:rsidP="00742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TÁJÉKOZTATÓ</w:t>
      </w:r>
      <w:r w:rsidR="00742B2D" w:rsidRPr="00742B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2B2D" w:rsidRDefault="00964FF5" w:rsidP="0074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ellátottak </w:t>
      </w:r>
      <w:r w:rsidR="00742B2D">
        <w:rPr>
          <w:rFonts w:ascii="Times New Roman" w:hAnsi="Times New Roman" w:cs="Times New Roman"/>
          <w:b/>
          <w:sz w:val="28"/>
          <w:szCs w:val="28"/>
        </w:rPr>
        <w:t>személyes és különleges adat</w:t>
      </w:r>
      <w:r>
        <w:rPr>
          <w:rFonts w:ascii="Times New Roman" w:hAnsi="Times New Roman" w:cs="Times New Roman"/>
          <w:b/>
          <w:sz w:val="28"/>
          <w:szCs w:val="28"/>
        </w:rPr>
        <w:t>ainak</w:t>
      </w:r>
    </w:p>
    <w:p w:rsidR="00742B2D" w:rsidRDefault="00742B2D" w:rsidP="0074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kezeléséről</w:t>
      </w:r>
      <w:proofErr w:type="gramEnd"/>
    </w:p>
    <w:p w:rsidR="007306C8" w:rsidRDefault="008227A8" w:rsidP="00742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06C8">
        <w:rPr>
          <w:rFonts w:ascii="Times New Roman" w:hAnsi="Times New Roman" w:cs="Times New Roman"/>
          <w:sz w:val="24"/>
          <w:szCs w:val="24"/>
        </w:rPr>
        <w:t xml:space="preserve">isztelt </w:t>
      </w:r>
      <w:r w:rsidR="00964FF5">
        <w:rPr>
          <w:rFonts w:ascii="Times New Roman" w:hAnsi="Times New Roman" w:cs="Times New Roman"/>
          <w:sz w:val="24"/>
          <w:szCs w:val="24"/>
        </w:rPr>
        <w:t>Ellátott</w:t>
      </w:r>
      <w:r w:rsidR="007306C8">
        <w:rPr>
          <w:rFonts w:ascii="Times New Roman" w:hAnsi="Times New Roman" w:cs="Times New Roman"/>
          <w:sz w:val="24"/>
          <w:szCs w:val="24"/>
        </w:rPr>
        <w:t>!</w:t>
      </w:r>
    </w:p>
    <w:p w:rsidR="00964FF5" w:rsidRDefault="007306C8" w:rsidP="00822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</w:t>
      </w:r>
      <w:r w:rsidR="00913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Önt, hogy </w:t>
      </w:r>
      <w:r w:rsidR="003748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megváltozott adatvédelmi és adatkezelési jogszabályok hatálybalépése miatt </w:t>
      </w:r>
      <w:r w:rsidR="006165E6">
        <w:rPr>
          <w:rFonts w:ascii="Times New Roman" w:hAnsi="Times New Roman" w:cs="Times New Roman"/>
          <w:sz w:val="24"/>
          <w:szCs w:val="24"/>
        </w:rPr>
        <w:t>Intézményünknél</w:t>
      </w:r>
      <w:r w:rsidR="001E6F19">
        <w:rPr>
          <w:rFonts w:ascii="Times New Roman" w:hAnsi="Times New Roman" w:cs="Times New Roman"/>
          <w:sz w:val="24"/>
          <w:szCs w:val="24"/>
        </w:rPr>
        <w:t xml:space="preserve"> történő </w:t>
      </w:r>
      <w:r w:rsidR="00964FF5">
        <w:rPr>
          <w:rFonts w:ascii="Times New Roman" w:hAnsi="Times New Roman" w:cs="Times New Roman"/>
          <w:sz w:val="24"/>
          <w:szCs w:val="24"/>
        </w:rPr>
        <w:t>bentlakásra, illetve ellátásra</w:t>
      </w:r>
      <w:r w:rsidR="001E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csak abban az esetben kerülhet sor, ha az </w:t>
      </w:r>
      <w:r w:rsidR="009133D4">
        <w:rPr>
          <w:rFonts w:ascii="Times New Roman" w:hAnsi="Times New Roman" w:cs="Times New Roman"/>
          <w:sz w:val="24"/>
          <w:szCs w:val="24"/>
        </w:rPr>
        <w:t>alábbi adatkezelési tájékoztató</w:t>
      </w:r>
      <w:r w:rsidR="001E6F19">
        <w:rPr>
          <w:rFonts w:ascii="Times New Roman" w:hAnsi="Times New Roman" w:cs="Times New Roman"/>
          <w:sz w:val="24"/>
          <w:szCs w:val="24"/>
        </w:rPr>
        <w:t xml:space="preserve">t </w:t>
      </w:r>
      <w:r w:rsidR="00BA401F">
        <w:rPr>
          <w:rFonts w:ascii="Times New Roman" w:hAnsi="Times New Roman" w:cs="Times New Roman"/>
          <w:sz w:val="24"/>
          <w:szCs w:val="24"/>
        </w:rPr>
        <w:t>elolvas</w:t>
      </w:r>
      <w:r w:rsidR="001E6F19">
        <w:rPr>
          <w:rFonts w:ascii="Times New Roman" w:hAnsi="Times New Roman" w:cs="Times New Roman"/>
          <w:sz w:val="24"/>
          <w:szCs w:val="24"/>
        </w:rPr>
        <w:t xml:space="preserve">sa és </w:t>
      </w:r>
      <w:r w:rsidR="00964FF5">
        <w:rPr>
          <w:rFonts w:ascii="Times New Roman" w:hAnsi="Times New Roman" w:cs="Times New Roman"/>
          <w:sz w:val="24"/>
          <w:szCs w:val="24"/>
        </w:rPr>
        <w:t>aláírásával nyilatkozik arra vonatkozóan, hogy hozzájárul ahhoz, hogy Intézményünk az ellátásához szükséges, Ön által megadott személyes és különleges személyes adatait kezelje.</w:t>
      </w:r>
    </w:p>
    <w:p w:rsidR="00BA401F" w:rsidRDefault="00BA401F" w:rsidP="00913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Adatvédelmi tájékoztató:</w:t>
      </w:r>
    </w:p>
    <w:p w:rsidR="00964FF5" w:rsidRDefault="00C27F88" w:rsidP="00964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Adatvédelmi</w:t>
      </w:r>
      <w:r w:rsidR="00964FF5">
        <w:rPr>
          <w:rFonts w:ascii="Times New Roman" w:hAnsi="Times New Roman" w:cs="Times New Roman"/>
          <w:sz w:val="24"/>
          <w:szCs w:val="24"/>
        </w:rPr>
        <w:t xml:space="preserve"> szabályzat célja, hogy az Európai Parlament és a Tanács 2016/679. számú Rendelete (továbbiakban: GDPR) és az Információs és Önrendelkezési Jogról szóló 2011.évi CXII. törvény (továbbiakban: </w:t>
      </w:r>
      <w:proofErr w:type="spellStart"/>
      <w:r w:rsidR="00964FF5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964FF5">
        <w:rPr>
          <w:rFonts w:ascii="Times New Roman" w:hAnsi="Times New Roman" w:cs="Times New Roman"/>
          <w:sz w:val="24"/>
          <w:szCs w:val="24"/>
        </w:rPr>
        <w:t xml:space="preserve"> tv.) vonatkozó rendelkezései alapján rögzítse a fent megjelölt Intézmény által alkalmazott adatvédelmi elveket, adatvédelmi politikáját. Célja továbbá, hogy biztosítsa az ellátottak részére az ellátotti jogviszonyból származó adatvédelemmel kapcsolatos jogok gyakorlását, kötelezettségek teljesítését.</w:t>
      </w:r>
    </w:p>
    <w:p w:rsidR="00964FF5" w:rsidRDefault="00964FF5" w:rsidP="00964FF5">
      <w:pPr>
        <w:pStyle w:val="Nincstrkz"/>
      </w:pPr>
      <w:r>
        <w:t xml:space="preserve">Adatkezelésünk jogalapja: </w:t>
      </w:r>
    </w:p>
    <w:p w:rsidR="00964FF5" w:rsidRDefault="00964FF5" w:rsidP="00964FF5">
      <w:pPr>
        <w:pStyle w:val="Nincstrkz"/>
      </w:pPr>
      <w:r>
        <w:t>Ellátottak különleges személyes adataira (vallási, egészségügyi adatok) vonatkozóan:</w:t>
      </w:r>
    </w:p>
    <w:p w:rsidR="00964FF5" w:rsidRDefault="00964FF5" w:rsidP="00964F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ellátottak</w:t>
      </w:r>
      <w:r w:rsidRPr="00C1585B">
        <w:rPr>
          <w:rFonts w:ascii="Times New Roman" w:hAnsi="Times New Roman" w:cs="Times New Roman"/>
          <w:sz w:val="24"/>
          <w:szCs w:val="24"/>
        </w:rPr>
        <w:t xml:space="preserve"> kizárólagos hozzájárulása</w:t>
      </w:r>
    </w:p>
    <w:p w:rsidR="00964FF5" w:rsidRDefault="00964FF5" w:rsidP="00964F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FF5">
        <w:rPr>
          <w:rFonts w:ascii="Times New Roman" w:hAnsi="Times New Roman" w:cs="Times New Roman"/>
          <w:sz w:val="24"/>
          <w:szCs w:val="24"/>
        </w:rPr>
        <w:t>jogi kötelezettség teljesítése</w:t>
      </w:r>
    </w:p>
    <w:p w:rsidR="00964FF5" w:rsidRPr="00964FF5" w:rsidRDefault="00964FF5" w:rsidP="00964F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FF5">
        <w:rPr>
          <w:rFonts w:ascii="Times New Roman" w:hAnsi="Times New Roman" w:cs="Times New Roman"/>
          <w:sz w:val="24"/>
          <w:szCs w:val="24"/>
        </w:rPr>
        <w:t>Személyes adatokra vonatkozóan:</w:t>
      </w:r>
    </w:p>
    <w:p w:rsidR="00964FF5" w:rsidRPr="00964FF5" w:rsidRDefault="00964FF5" w:rsidP="00964F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FF5">
        <w:rPr>
          <w:rFonts w:ascii="Times New Roman" w:hAnsi="Times New Roman" w:cs="Times New Roman"/>
          <w:sz w:val="24"/>
          <w:szCs w:val="24"/>
        </w:rPr>
        <w:t>ellátotti szerződés teljesítése</w:t>
      </w:r>
    </w:p>
    <w:p w:rsidR="00964FF5" w:rsidRDefault="00964FF5" w:rsidP="00964F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jogi kötelezettség teljesítése</w:t>
      </w:r>
    </w:p>
    <w:p w:rsidR="00964FF5" w:rsidRDefault="00964FF5" w:rsidP="00964FF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Intézmény, Ellátott, harmadik személy jogos érdeke</w:t>
      </w:r>
    </w:p>
    <w:p w:rsidR="00DB028F" w:rsidRDefault="00DB028F" w:rsidP="00D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Kezelt adatok köre</w:t>
      </w:r>
      <w:r w:rsidR="00964FF5">
        <w:rPr>
          <w:rFonts w:ascii="Times New Roman" w:hAnsi="Times New Roman" w:cs="Times New Roman"/>
          <w:sz w:val="24"/>
          <w:szCs w:val="24"/>
        </w:rPr>
        <w:t>: Az ellátottak személyes és különleges személyes adatai.</w:t>
      </w:r>
    </w:p>
    <w:p w:rsidR="00964FF5" w:rsidRDefault="00964FF5" w:rsidP="00964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 az Ellátottakra vonatkozó, általa kezelt, tárolt személyes és különleges adatokat az adatok rögzítésének időpontjától számított 30 évig köteles megőrizni. </w:t>
      </w:r>
    </w:p>
    <w:p w:rsidR="003C2ED0" w:rsidRDefault="00964FF5" w:rsidP="003C2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</w:t>
      </w:r>
      <w:r w:rsidR="003C2ED0">
        <w:rPr>
          <w:rFonts w:ascii="Times New Roman" w:hAnsi="Times New Roman" w:cs="Times New Roman"/>
          <w:sz w:val="24"/>
          <w:szCs w:val="24"/>
        </w:rPr>
        <w:t>területén elektronikus kamerarendszer működik</w:t>
      </w:r>
      <w:r w:rsidR="001E7406">
        <w:rPr>
          <w:rFonts w:ascii="Times New Roman" w:hAnsi="Times New Roman" w:cs="Times New Roman"/>
          <w:sz w:val="24"/>
          <w:szCs w:val="24"/>
        </w:rPr>
        <w:t>, amely kép</w:t>
      </w:r>
      <w:r w:rsidR="003C2ED0">
        <w:rPr>
          <w:rFonts w:ascii="Times New Roman" w:hAnsi="Times New Roman" w:cs="Times New Roman"/>
          <w:sz w:val="24"/>
          <w:szCs w:val="24"/>
        </w:rPr>
        <w:t>felvétel készítésére, tárolására alkalmas. A kamera rendszer működtetésének célja a</w:t>
      </w:r>
      <w:r w:rsidR="006165E6">
        <w:rPr>
          <w:rFonts w:ascii="Times New Roman" w:hAnsi="Times New Roman" w:cs="Times New Roman"/>
          <w:sz w:val="24"/>
          <w:szCs w:val="24"/>
        </w:rPr>
        <w:t>z ellátottak biztonságának védelme,</w:t>
      </w:r>
      <w:r w:rsidR="003C2ED0">
        <w:rPr>
          <w:rFonts w:ascii="Times New Roman" w:hAnsi="Times New Roman" w:cs="Times New Roman"/>
          <w:sz w:val="24"/>
          <w:szCs w:val="24"/>
        </w:rPr>
        <w:t xml:space="preserve"> személy- és vagyon védelem, üzleti titok védelme, vitás tényállás felmerülése esetén a tényállás tisztázása.</w:t>
      </w:r>
    </w:p>
    <w:p w:rsidR="00C22589" w:rsidRPr="00C22589" w:rsidRDefault="00C22589" w:rsidP="00C22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22589">
        <w:rPr>
          <w:rFonts w:ascii="Times New Roman" w:hAnsi="Times New Roman" w:cs="Times New Roman"/>
          <w:sz w:val="24"/>
          <w:szCs w:val="24"/>
        </w:rPr>
        <w:t xml:space="preserve">z elektronikus megfigyelő rendszerrel történő adatrögzítés esetén a rögzített adatok a rögzítés időpontjától számított </w:t>
      </w:r>
      <w:r w:rsidR="00F36F87">
        <w:rPr>
          <w:rFonts w:ascii="Times New Roman" w:hAnsi="Times New Roman" w:cs="Times New Roman"/>
          <w:sz w:val="24"/>
          <w:szCs w:val="24"/>
        </w:rPr>
        <w:t>3</w:t>
      </w:r>
      <w:r w:rsidR="00211B7C">
        <w:rPr>
          <w:rFonts w:ascii="Times New Roman" w:hAnsi="Times New Roman" w:cs="Times New Roman"/>
          <w:sz w:val="24"/>
          <w:szCs w:val="24"/>
        </w:rPr>
        <w:t>.</w:t>
      </w:r>
      <w:r w:rsidRPr="00C22589">
        <w:rPr>
          <w:rFonts w:ascii="Times New Roman" w:hAnsi="Times New Roman" w:cs="Times New Roman"/>
          <w:sz w:val="24"/>
          <w:szCs w:val="24"/>
        </w:rPr>
        <w:t xml:space="preserve"> napon kerülnek törlésre.</w:t>
      </w:r>
    </w:p>
    <w:p w:rsidR="003C2ED0" w:rsidRDefault="003C2ED0" w:rsidP="00DB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 által</w:t>
      </w:r>
      <w:r w:rsidR="0057517C">
        <w:rPr>
          <w:rFonts w:ascii="Times New Roman" w:hAnsi="Times New Roman" w:cs="Times New Roman"/>
          <w:sz w:val="24"/>
          <w:szCs w:val="24"/>
        </w:rPr>
        <w:t xml:space="preserve"> megadott </w:t>
      </w:r>
      <w:r>
        <w:rPr>
          <w:rFonts w:ascii="Times New Roman" w:hAnsi="Times New Roman" w:cs="Times New Roman"/>
          <w:sz w:val="24"/>
          <w:szCs w:val="24"/>
        </w:rPr>
        <w:t xml:space="preserve">személyes </w:t>
      </w:r>
      <w:r w:rsidR="00DB028F">
        <w:rPr>
          <w:rFonts w:ascii="Times New Roman" w:hAnsi="Times New Roman" w:cs="Times New Roman"/>
          <w:sz w:val="24"/>
          <w:szCs w:val="24"/>
        </w:rPr>
        <w:t>adatokat a</w:t>
      </w:r>
      <w:r w:rsidR="006165E6">
        <w:rPr>
          <w:rFonts w:ascii="Times New Roman" w:hAnsi="Times New Roman" w:cs="Times New Roman"/>
          <w:sz w:val="24"/>
          <w:szCs w:val="24"/>
        </w:rPr>
        <w:t>z Intézmény</w:t>
      </w:r>
      <w:r w:rsidR="0057517C">
        <w:rPr>
          <w:rFonts w:ascii="Times New Roman" w:hAnsi="Times New Roman" w:cs="Times New Roman"/>
          <w:sz w:val="24"/>
          <w:szCs w:val="24"/>
        </w:rPr>
        <w:t xml:space="preserve"> </w:t>
      </w:r>
      <w:r w:rsidR="00DB028F">
        <w:rPr>
          <w:rFonts w:ascii="Times New Roman" w:hAnsi="Times New Roman" w:cs="Times New Roman"/>
          <w:sz w:val="24"/>
          <w:szCs w:val="24"/>
        </w:rPr>
        <w:t>belső munkatársai jogosultak kezelni</w:t>
      </w:r>
      <w:r>
        <w:rPr>
          <w:rFonts w:ascii="Times New Roman" w:hAnsi="Times New Roman" w:cs="Times New Roman"/>
          <w:sz w:val="24"/>
          <w:szCs w:val="24"/>
        </w:rPr>
        <w:t xml:space="preserve">, azokat jogi kötelezettség jogcímen az alábbi címzetteknek továbbítják. </w:t>
      </w:r>
    </w:p>
    <w:p w:rsidR="002012EA" w:rsidRPr="00FA4F4A" w:rsidRDefault="002012EA" w:rsidP="00201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FA4F4A">
        <w:rPr>
          <w:rFonts w:ascii="Times New Roman" w:hAnsi="Times New Roman" w:cs="Times New Roman"/>
          <w:sz w:val="24"/>
          <w:szCs w:val="24"/>
        </w:rPr>
        <w:t xml:space="preserve">ímzettek ellátottak esetében: </w:t>
      </w:r>
      <w:r>
        <w:rPr>
          <w:rFonts w:ascii="Times New Roman" w:hAnsi="Times New Roman" w:cs="Times New Roman"/>
          <w:sz w:val="24"/>
          <w:szCs w:val="24"/>
        </w:rPr>
        <w:t>kórházak, háziorvosi rendelők, egyéb egészségügyi intézmények, kórházak ápolási osztályai, KENYSZI rendszeren keresztül – Országos Nyugdíjfolyósító Főigazgatóság, Hatóságok.</w:t>
      </w:r>
    </w:p>
    <w:p w:rsidR="002012EA" w:rsidRDefault="002012EA" w:rsidP="00201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címzettek</w:t>
      </w:r>
      <w:r w:rsidR="00110F7B">
        <w:rPr>
          <w:rFonts w:ascii="Times New Roman" w:hAnsi="Times New Roman" w:cs="Times New Roman"/>
          <w:sz w:val="24"/>
          <w:szCs w:val="24"/>
        </w:rPr>
        <w:t>: könyvelők, NAV, Magyar Államk</w:t>
      </w:r>
      <w:r>
        <w:rPr>
          <w:rFonts w:ascii="Times New Roman" w:hAnsi="Times New Roman" w:cs="Times New Roman"/>
          <w:sz w:val="24"/>
          <w:szCs w:val="24"/>
        </w:rPr>
        <w:t>incstár, OEP, Bíróság, Biztosítók, közüzemi szolgáltatási igazolás céljából – közüzemi szolgáltatók.</w:t>
      </w:r>
    </w:p>
    <w:p w:rsidR="00226837" w:rsidRDefault="00FE4007" w:rsidP="00226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</w:t>
      </w:r>
      <w:r w:rsidR="006165E6">
        <w:rPr>
          <w:rFonts w:ascii="Times New Roman" w:hAnsi="Times New Roman" w:cs="Times New Roman"/>
          <w:sz w:val="24"/>
          <w:szCs w:val="24"/>
        </w:rPr>
        <w:t>Intézményünk</w:t>
      </w:r>
      <w:r>
        <w:rPr>
          <w:rFonts w:ascii="Times New Roman" w:hAnsi="Times New Roman" w:cs="Times New Roman"/>
          <w:sz w:val="24"/>
          <w:szCs w:val="24"/>
        </w:rPr>
        <w:t xml:space="preserve"> adatkezelése során </w:t>
      </w:r>
      <w:r w:rsidR="0057517C">
        <w:rPr>
          <w:rFonts w:ascii="Times New Roman" w:hAnsi="Times New Roman" w:cs="Times New Roman"/>
          <w:sz w:val="24"/>
          <w:szCs w:val="24"/>
        </w:rPr>
        <w:t>a</w:t>
      </w:r>
      <w:r w:rsidR="002012EA">
        <w:rPr>
          <w:rFonts w:ascii="Times New Roman" w:hAnsi="Times New Roman" w:cs="Times New Roman"/>
          <w:sz w:val="24"/>
          <w:szCs w:val="24"/>
        </w:rPr>
        <w:t>z Ellátott</w:t>
      </w:r>
      <w:r w:rsidR="0057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hibás, hiányos, jogosulatlan vagy jog</w:t>
      </w:r>
      <w:r w:rsidR="00F36F87">
        <w:rPr>
          <w:rFonts w:ascii="Times New Roman" w:hAnsi="Times New Roman" w:cs="Times New Roman"/>
          <w:sz w:val="24"/>
          <w:szCs w:val="24"/>
        </w:rPr>
        <w:t>ellenes adatkezelésről szerez</w:t>
      </w:r>
      <w:r>
        <w:rPr>
          <w:rFonts w:ascii="Times New Roman" w:hAnsi="Times New Roman" w:cs="Times New Roman"/>
          <w:sz w:val="24"/>
          <w:szCs w:val="24"/>
        </w:rPr>
        <w:t xml:space="preserve"> tudomást, akkor jogosult </w:t>
      </w:r>
      <w:r w:rsidR="00226837">
        <w:rPr>
          <w:rFonts w:ascii="Times New Roman" w:hAnsi="Times New Roman" w:cs="Times New Roman"/>
          <w:sz w:val="24"/>
          <w:szCs w:val="24"/>
        </w:rPr>
        <w:t>a Nemzeti Adatvédelmi és Információszabadság Hatóság felé panasz</w:t>
      </w:r>
      <w:r w:rsidR="00A64870">
        <w:rPr>
          <w:rFonts w:ascii="Times New Roman" w:hAnsi="Times New Roman" w:cs="Times New Roman"/>
          <w:sz w:val="24"/>
          <w:szCs w:val="24"/>
        </w:rPr>
        <w:t>t</w:t>
      </w:r>
      <w:r w:rsidR="00226837">
        <w:rPr>
          <w:rFonts w:ascii="Times New Roman" w:hAnsi="Times New Roman" w:cs="Times New Roman"/>
          <w:sz w:val="24"/>
          <w:szCs w:val="24"/>
        </w:rPr>
        <w:t xml:space="preserve"> tenni. </w:t>
      </w:r>
    </w:p>
    <w:p w:rsidR="00226837" w:rsidRDefault="00226837" w:rsidP="00226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Adatkezelési Szabályzatunkat bővebben szeretné megismerni, kérje azt a központi irodánkban, </w:t>
      </w:r>
      <w:r w:rsidR="006165E6">
        <w:rPr>
          <w:rFonts w:ascii="Times New Roman" w:hAnsi="Times New Roman" w:cs="Times New Roman"/>
          <w:sz w:val="24"/>
          <w:szCs w:val="24"/>
        </w:rPr>
        <w:t>Intézményünk</w:t>
      </w:r>
      <w:r>
        <w:rPr>
          <w:rFonts w:ascii="Times New Roman" w:hAnsi="Times New Roman" w:cs="Times New Roman"/>
          <w:sz w:val="24"/>
          <w:szCs w:val="24"/>
        </w:rPr>
        <w:t xml:space="preserve"> képviselőjétől.</w:t>
      </w:r>
    </w:p>
    <w:p w:rsidR="00C22589" w:rsidRDefault="00C22589" w:rsidP="00C22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:rsidR="003C2ED0" w:rsidRDefault="00C22589" w:rsidP="00201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65E6">
        <w:rPr>
          <w:rFonts w:ascii="Times New Roman" w:hAnsi="Times New Roman" w:cs="Times New Roman"/>
          <w:sz w:val="24"/>
          <w:szCs w:val="24"/>
        </w:rPr>
        <w:t>z Intézmény</w:t>
      </w:r>
      <w:r>
        <w:rPr>
          <w:rFonts w:ascii="Times New Roman" w:hAnsi="Times New Roman" w:cs="Times New Roman"/>
          <w:sz w:val="24"/>
          <w:szCs w:val="24"/>
        </w:rPr>
        <w:t xml:space="preserve"> Adatvédelmi és Adatkezelési Szabályzatá</w:t>
      </w:r>
      <w:r w:rsidR="00F0412C">
        <w:rPr>
          <w:rFonts w:ascii="Times New Roman" w:hAnsi="Times New Roman" w:cs="Times New Roman"/>
          <w:sz w:val="24"/>
          <w:szCs w:val="24"/>
        </w:rPr>
        <w:t>ról szóló tájékoztatót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2EA">
        <w:rPr>
          <w:rFonts w:ascii="Times New Roman" w:hAnsi="Times New Roman" w:cs="Times New Roman"/>
          <w:sz w:val="24"/>
          <w:szCs w:val="24"/>
        </w:rPr>
        <w:t>elolvastam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0F7B">
        <w:rPr>
          <w:rFonts w:ascii="Times New Roman" w:hAnsi="Times New Roman" w:cs="Times New Roman"/>
          <w:sz w:val="24"/>
          <w:szCs w:val="24"/>
        </w:rPr>
        <w:t xml:space="preserve">az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abban foglaltakat </w:t>
      </w:r>
      <w:r w:rsidR="00F36F87">
        <w:rPr>
          <w:rFonts w:ascii="Times New Roman" w:hAnsi="Times New Roman" w:cs="Times New Roman"/>
          <w:sz w:val="24"/>
          <w:szCs w:val="24"/>
        </w:rPr>
        <w:t>tudomásul veszem. Ö</w:t>
      </w:r>
      <w:r w:rsidR="002012EA">
        <w:rPr>
          <w:rFonts w:ascii="Times New Roman" w:hAnsi="Times New Roman" w:cs="Times New Roman"/>
          <w:sz w:val="24"/>
          <w:szCs w:val="24"/>
        </w:rPr>
        <w:t xml:space="preserve">nként és kifejezetten hozzájárulok ahhoz, hogy az általam megadott, ellátásomhoz szükséges személyes és különleges adatokat az Intézmény </w:t>
      </w:r>
      <w:r w:rsidR="003C2ED0">
        <w:rPr>
          <w:rFonts w:ascii="Times New Roman" w:hAnsi="Times New Roman" w:cs="Times New Roman"/>
          <w:sz w:val="24"/>
          <w:szCs w:val="24"/>
        </w:rPr>
        <w:t>a fenti tájékoztatónak, valamint a</w:t>
      </w:r>
      <w:r w:rsidR="00C25371">
        <w:rPr>
          <w:rFonts w:ascii="Times New Roman" w:hAnsi="Times New Roman" w:cs="Times New Roman"/>
          <w:sz w:val="24"/>
          <w:szCs w:val="24"/>
        </w:rPr>
        <w:t xml:space="preserve">z Intézmény </w:t>
      </w:r>
      <w:r w:rsidR="003C2ED0">
        <w:rPr>
          <w:rFonts w:ascii="Times New Roman" w:hAnsi="Times New Roman" w:cs="Times New Roman"/>
          <w:sz w:val="24"/>
          <w:szCs w:val="24"/>
        </w:rPr>
        <w:t xml:space="preserve">Adatvédelmi és Adatkezelési </w:t>
      </w:r>
      <w:r w:rsidR="00051983">
        <w:rPr>
          <w:rFonts w:ascii="Times New Roman" w:hAnsi="Times New Roman" w:cs="Times New Roman"/>
          <w:sz w:val="24"/>
          <w:szCs w:val="24"/>
        </w:rPr>
        <w:t>Szabályzatának megfelelően kezel</w:t>
      </w:r>
      <w:r w:rsidR="002012EA">
        <w:rPr>
          <w:rFonts w:ascii="Times New Roman" w:hAnsi="Times New Roman" w:cs="Times New Roman"/>
          <w:sz w:val="24"/>
          <w:szCs w:val="24"/>
        </w:rPr>
        <w:t>je</w:t>
      </w:r>
      <w:r w:rsidR="00051983">
        <w:rPr>
          <w:rFonts w:ascii="Times New Roman" w:hAnsi="Times New Roman" w:cs="Times New Roman"/>
          <w:sz w:val="24"/>
          <w:szCs w:val="24"/>
        </w:rPr>
        <w:t>.</w:t>
      </w:r>
    </w:p>
    <w:p w:rsidR="00C22589" w:rsidRDefault="00C22589" w:rsidP="00C2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589" w:rsidRDefault="00F0412C" w:rsidP="00C22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…………………………………..</w:t>
      </w:r>
    </w:p>
    <w:p w:rsidR="00C22589" w:rsidRDefault="00F0412C" w:rsidP="000D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="00C2258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C22589" w:rsidSect="0041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72A"/>
    <w:multiLevelType w:val="hybridMultilevel"/>
    <w:tmpl w:val="5FC68A3A"/>
    <w:lvl w:ilvl="0" w:tplc="DC88F2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77A6"/>
    <w:multiLevelType w:val="hybridMultilevel"/>
    <w:tmpl w:val="9CC24D78"/>
    <w:lvl w:ilvl="0" w:tplc="CD420C0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860A8"/>
    <w:multiLevelType w:val="hybridMultilevel"/>
    <w:tmpl w:val="DD3CCB6E"/>
    <w:lvl w:ilvl="0" w:tplc="CC44D4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70EB1"/>
    <w:multiLevelType w:val="multilevel"/>
    <w:tmpl w:val="B74E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337548"/>
    <w:multiLevelType w:val="multilevel"/>
    <w:tmpl w:val="5BA4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121CF7"/>
    <w:multiLevelType w:val="hybridMultilevel"/>
    <w:tmpl w:val="C2CC7D02"/>
    <w:lvl w:ilvl="0" w:tplc="A1C0D9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74"/>
    <w:rsid w:val="00014C26"/>
    <w:rsid w:val="000158D7"/>
    <w:rsid w:val="00050078"/>
    <w:rsid w:val="00051983"/>
    <w:rsid w:val="000722F1"/>
    <w:rsid w:val="00077ABD"/>
    <w:rsid w:val="00081DA0"/>
    <w:rsid w:val="0009054E"/>
    <w:rsid w:val="000C0BF5"/>
    <w:rsid w:val="000D0000"/>
    <w:rsid w:val="000D1F4A"/>
    <w:rsid w:val="000D3E03"/>
    <w:rsid w:val="000E3F7B"/>
    <w:rsid w:val="00110F7B"/>
    <w:rsid w:val="001217B7"/>
    <w:rsid w:val="00121E23"/>
    <w:rsid w:val="0012715E"/>
    <w:rsid w:val="00135399"/>
    <w:rsid w:val="00181022"/>
    <w:rsid w:val="001A71A0"/>
    <w:rsid w:val="001D4110"/>
    <w:rsid w:val="001E3B98"/>
    <w:rsid w:val="001E6F19"/>
    <w:rsid w:val="001E7406"/>
    <w:rsid w:val="002012EA"/>
    <w:rsid w:val="00211B7C"/>
    <w:rsid w:val="0022667A"/>
    <w:rsid w:val="00226837"/>
    <w:rsid w:val="002367F9"/>
    <w:rsid w:val="00262D90"/>
    <w:rsid w:val="00282233"/>
    <w:rsid w:val="002A2970"/>
    <w:rsid w:val="002C284B"/>
    <w:rsid w:val="002D1CAB"/>
    <w:rsid w:val="00314ADF"/>
    <w:rsid w:val="0032298D"/>
    <w:rsid w:val="00327756"/>
    <w:rsid w:val="003338EC"/>
    <w:rsid w:val="00337A2A"/>
    <w:rsid w:val="00350E7E"/>
    <w:rsid w:val="00355242"/>
    <w:rsid w:val="00361FC7"/>
    <w:rsid w:val="00363C5F"/>
    <w:rsid w:val="00373595"/>
    <w:rsid w:val="00374877"/>
    <w:rsid w:val="003C1E51"/>
    <w:rsid w:val="003C2ED0"/>
    <w:rsid w:val="003C7303"/>
    <w:rsid w:val="003D0062"/>
    <w:rsid w:val="003E24CA"/>
    <w:rsid w:val="003E3711"/>
    <w:rsid w:val="003F72B0"/>
    <w:rsid w:val="00401EA1"/>
    <w:rsid w:val="004154FE"/>
    <w:rsid w:val="00421838"/>
    <w:rsid w:val="00421BAB"/>
    <w:rsid w:val="00422292"/>
    <w:rsid w:val="00430EE7"/>
    <w:rsid w:val="00443654"/>
    <w:rsid w:val="0047683B"/>
    <w:rsid w:val="004A273F"/>
    <w:rsid w:val="004C142F"/>
    <w:rsid w:val="004E37B7"/>
    <w:rsid w:val="00523469"/>
    <w:rsid w:val="00523856"/>
    <w:rsid w:val="00523AAF"/>
    <w:rsid w:val="00532CC3"/>
    <w:rsid w:val="005439ED"/>
    <w:rsid w:val="00565EE6"/>
    <w:rsid w:val="0057517C"/>
    <w:rsid w:val="00595249"/>
    <w:rsid w:val="005B4B90"/>
    <w:rsid w:val="005D7F21"/>
    <w:rsid w:val="005F1DF0"/>
    <w:rsid w:val="00612982"/>
    <w:rsid w:val="006165E6"/>
    <w:rsid w:val="00642948"/>
    <w:rsid w:val="0065472F"/>
    <w:rsid w:val="0066700A"/>
    <w:rsid w:val="00673342"/>
    <w:rsid w:val="00686AB7"/>
    <w:rsid w:val="00693021"/>
    <w:rsid w:val="0069542B"/>
    <w:rsid w:val="00696038"/>
    <w:rsid w:val="006B5210"/>
    <w:rsid w:val="006C12D6"/>
    <w:rsid w:val="006C5546"/>
    <w:rsid w:val="006C6278"/>
    <w:rsid w:val="006D17BE"/>
    <w:rsid w:val="006D2D2E"/>
    <w:rsid w:val="006E5964"/>
    <w:rsid w:val="00703124"/>
    <w:rsid w:val="00711C18"/>
    <w:rsid w:val="007306C8"/>
    <w:rsid w:val="00742B2D"/>
    <w:rsid w:val="00747884"/>
    <w:rsid w:val="00751D75"/>
    <w:rsid w:val="00757278"/>
    <w:rsid w:val="00767991"/>
    <w:rsid w:val="007735E1"/>
    <w:rsid w:val="007A498E"/>
    <w:rsid w:val="007B7C2F"/>
    <w:rsid w:val="007D312C"/>
    <w:rsid w:val="007D5BFC"/>
    <w:rsid w:val="007E1BFA"/>
    <w:rsid w:val="008227A8"/>
    <w:rsid w:val="00825BE0"/>
    <w:rsid w:val="00835717"/>
    <w:rsid w:val="0083708C"/>
    <w:rsid w:val="00841BEE"/>
    <w:rsid w:val="008476FC"/>
    <w:rsid w:val="00873463"/>
    <w:rsid w:val="00891B22"/>
    <w:rsid w:val="008D2E8E"/>
    <w:rsid w:val="008E7984"/>
    <w:rsid w:val="009073D4"/>
    <w:rsid w:val="00911C61"/>
    <w:rsid w:val="009133D4"/>
    <w:rsid w:val="00914EF5"/>
    <w:rsid w:val="00937949"/>
    <w:rsid w:val="00941DBE"/>
    <w:rsid w:val="00943270"/>
    <w:rsid w:val="00951E64"/>
    <w:rsid w:val="00964FF5"/>
    <w:rsid w:val="00996968"/>
    <w:rsid w:val="009B0930"/>
    <w:rsid w:val="009B354E"/>
    <w:rsid w:val="009D154B"/>
    <w:rsid w:val="009F59A0"/>
    <w:rsid w:val="009F5F3B"/>
    <w:rsid w:val="00A21D52"/>
    <w:rsid w:val="00A257E1"/>
    <w:rsid w:val="00A30F0C"/>
    <w:rsid w:val="00A40211"/>
    <w:rsid w:val="00A46364"/>
    <w:rsid w:val="00A64870"/>
    <w:rsid w:val="00A66FF6"/>
    <w:rsid w:val="00A67D7E"/>
    <w:rsid w:val="00A73707"/>
    <w:rsid w:val="00A85597"/>
    <w:rsid w:val="00A870C5"/>
    <w:rsid w:val="00A92431"/>
    <w:rsid w:val="00AA1338"/>
    <w:rsid w:val="00AB53E8"/>
    <w:rsid w:val="00AF2A64"/>
    <w:rsid w:val="00AF6C3A"/>
    <w:rsid w:val="00B1212C"/>
    <w:rsid w:val="00B1302F"/>
    <w:rsid w:val="00B25640"/>
    <w:rsid w:val="00B766DE"/>
    <w:rsid w:val="00B83892"/>
    <w:rsid w:val="00B9596E"/>
    <w:rsid w:val="00BA401F"/>
    <w:rsid w:val="00BA542D"/>
    <w:rsid w:val="00BB0977"/>
    <w:rsid w:val="00BB2699"/>
    <w:rsid w:val="00BD2A8A"/>
    <w:rsid w:val="00C044A9"/>
    <w:rsid w:val="00C1585B"/>
    <w:rsid w:val="00C22589"/>
    <w:rsid w:val="00C25371"/>
    <w:rsid w:val="00C27F88"/>
    <w:rsid w:val="00C36243"/>
    <w:rsid w:val="00C409B9"/>
    <w:rsid w:val="00C5699B"/>
    <w:rsid w:val="00C771B3"/>
    <w:rsid w:val="00C84E38"/>
    <w:rsid w:val="00C86536"/>
    <w:rsid w:val="00CA16C9"/>
    <w:rsid w:val="00CC7D80"/>
    <w:rsid w:val="00D2497C"/>
    <w:rsid w:val="00D44765"/>
    <w:rsid w:val="00D51A4D"/>
    <w:rsid w:val="00D54FB6"/>
    <w:rsid w:val="00D66B5D"/>
    <w:rsid w:val="00D71C83"/>
    <w:rsid w:val="00DA6709"/>
    <w:rsid w:val="00DB028F"/>
    <w:rsid w:val="00DB6DBB"/>
    <w:rsid w:val="00DE273D"/>
    <w:rsid w:val="00DF0237"/>
    <w:rsid w:val="00E01A03"/>
    <w:rsid w:val="00E279D4"/>
    <w:rsid w:val="00E30034"/>
    <w:rsid w:val="00E32233"/>
    <w:rsid w:val="00E32480"/>
    <w:rsid w:val="00E479ED"/>
    <w:rsid w:val="00E8609A"/>
    <w:rsid w:val="00EA2798"/>
    <w:rsid w:val="00EA3F74"/>
    <w:rsid w:val="00EB1079"/>
    <w:rsid w:val="00EB7575"/>
    <w:rsid w:val="00ED790D"/>
    <w:rsid w:val="00F0412C"/>
    <w:rsid w:val="00F17D04"/>
    <w:rsid w:val="00F20054"/>
    <w:rsid w:val="00F25373"/>
    <w:rsid w:val="00F30CA6"/>
    <w:rsid w:val="00F36F87"/>
    <w:rsid w:val="00F4353B"/>
    <w:rsid w:val="00F63852"/>
    <w:rsid w:val="00F736AD"/>
    <w:rsid w:val="00F81E29"/>
    <w:rsid w:val="00F852DE"/>
    <w:rsid w:val="00FD443F"/>
    <w:rsid w:val="00FE3543"/>
    <w:rsid w:val="00FE4007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55697-DEF2-405C-A7F0-F85E5938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4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2A8A"/>
    <w:pPr>
      <w:ind w:left="720"/>
      <w:contextualSpacing/>
    </w:pPr>
  </w:style>
  <w:style w:type="paragraph" w:styleId="Nincstrkz">
    <w:name w:val="No Spacing"/>
    <w:rsid w:val="00226837"/>
    <w:pPr>
      <w:autoSpaceDN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User</cp:lastModifiedBy>
  <cp:revision>4</cp:revision>
  <cp:lastPrinted>2018-11-06T09:14:00Z</cp:lastPrinted>
  <dcterms:created xsi:type="dcterms:W3CDTF">2018-12-19T13:58:00Z</dcterms:created>
  <dcterms:modified xsi:type="dcterms:W3CDTF">2019-01-03T14:43:00Z</dcterms:modified>
</cp:coreProperties>
</file>